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9A" w:rsidRPr="005544C9" w:rsidRDefault="005544C9" w:rsidP="005544C9">
      <w:pPr>
        <w:jc w:val="center"/>
        <w:rPr>
          <w:b/>
          <w:sz w:val="28"/>
          <w:szCs w:val="28"/>
          <w:u w:val="single"/>
        </w:rPr>
      </w:pPr>
      <w:r w:rsidRPr="005544C9">
        <w:rPr>
          <w:b/>
          <w:sz w:val="28"/>
          <w:szCs w:val="28"/>
          <w:u w:val="single"/>
        </w:rPr>
        <w:t>ANUNT</w:t>
      </w:r>
    </w:p>
    <w:p w:rsidR="005544C9" w:rsidRPr="005544C9" w:rsidRDefault="005544C9" w:rsidP="005544C9">
      <w:pPr>
        <w:pStyle w:val="NoSpacing"/>
        <w:jc w:val="both"/>
        <w:rPr>
          <w:sz w:val="24"/>
          <w:szCs w:val="24"/>
        </w:rPr>
      </w:pPr>
    </w:p>
    <w:p w:rsidR="005544C9" w:rsidRDefault="005544C9" w:rsidP="00D90543">
      <w:pPr>
        <w:pStyle w:val="NoSpacing"/>
        <w:jc w:val="center"/>
        <w:rPr>
          <w:b/>
          <w:sz w:val="24"/>
          <w:szCs w:val="24"/>
        </w:rPr>
      </w:pPr>
      <w:proofErr w:type="spellStart"/>
      <w:r w:rsidRPr="00306562">
        <w:rPr>
          <w:b/>
          <w:sz w:val="24"/>
          <w:szCs w:val="24"/>
        </w:rPr>
        <w:t>Informare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publica</w:t>
      </w:r>
      <w:proofErr w:type="spellEnd"/>
      <w:r w:rsidRPr="00306562">
        <w:rPr>
          <w:b/>
          <w:sz w:val="24"/>
          <w:szCs w:val="24"/>
        </w:rPr>
        <w:t xml:space="preserve"> de </w:t>
      </w:r>
      <w:proofErr w:type="spellStart"/>
      <w:r w:rsidRPr="00306562">
        <w:rPr>
          <w:b/>
          <w:sz w:val="24"/>
          <w:szCs w:val="24"/>
        </w:rPr>
        <w:t>mediu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pe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t</w:t>
      </w:r>
      <w:r w:rsidR="00A30CB4">
        <w:rPr>
          <w:b/>
          <w:sz w:val="24"/>
          <w:szCs w:val="24"/>
        </w:rPr>
        <w:t>r</w:t>
      </w:r>
      <w:r w:rsidRPr="00306562">
        <w:rPr>
          <w:b/>
          <w:sz w:val="24"/>
          <w:szCs w:val="24"/>
        </w:rPr>
        <w:t>imestrul</w:t>
      </w:r>
      <w:proofErr w:type="spellEnd"/>
      <w:r w:rsidRPr="00306562">
        <w:rPr>
          <w:b/>
          <w:sz w:val="24"/>
          <w:szCs w:val="24"/>
        </w:rPr>
        <w:t xml:space="preserve"> I 201</w:t>
      </w:r>
      <w:r w:rsidR="00C05EA0">
        <w:rPr>
          <w:b/>
          <w:sz w:val="24"/>
          <w:szCs w:val="24"/>
        </w:rPr>
        <w:t>7</w:t>
      </w:r>
      <w:bookmarkStart w:id="0" w:name="_GoBack"/>
      <w:bookmarkEnd w:id="0"/>
      <w:r w:rsidRPr="00306562">
        <w:rPr>
          <w:b/>
          <w:sz w:val="24"/>
          <w:szCs w:val="24"/>
        </w:rPr>
        <w:t xml:space="preserve"> cu </w:t>
      </w:r>
      <w:proofErr w:type="spellStart"/>
      <w:r w:rsidRPr="00306562">
        <w:rPr>
          <w:b/>
          <w:sz w:val="24"/>
          <w:szCs w:val="24"/>
        </w:rPr>
        <w:t>privire</w:t>
      </w:r>
      <w:proofErr w:type="spellEnd"/>
      <w:r w:rsidRPr="00306562">
        <w:rPr>
          <w:b/>
          <w:sz w:val="24"/>
          <w:szCs w:val="24"/>
        </w:rPr>
        <w:t xml:space="preserve"> la </w:t>
      </w:r>
      <w:proofErr w:type="spellStart"/>
      <w:r w:rsidRPr="00306562">
        <w:rPr>
          <w:b/>
          <w:sz w:val="24"/>
          <w:szCs w:val="24"/>
        </w:rPr>
        <w:t>consecintele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activitatii</w:t>
      </w:r>
      <w:proofErr w:type="spellEnd"/>
      <w:r w:rsidRPr="00306562">
        <w:rPr>
          <w:b/>
          <w:sz w:val="24"/>
          <w:szCs w:val="24"/>
        </w:rPr>
        <w:t xml:space="preserve"> SC Rompetrol Well Services SA – </w:t>
      </w:r>
      <w:proofErr w:type="spellStart"/>
      <w:r w:rsidRPr="00306562">
        <w:rPr>
          <w:b/>
          <w:sz w:val="24"/>
          <w:szCs w:val="24"/>
        </w:rPr>
        <w:t>sediul</w:t>
      </w:r>
      <w:proofErr w:type="spellEnd"/>
      <w:r w:rsidRPr="00306562">
        <w:rPr>
          <w:b/>
          <w:sz w:val="24"/>
          <w:szCs w:val="24"/>
        </w:rPr>
        <w:t xml:space="preserve"> central din Ploiesti, str. </w:t>
      </w:r>
      <w:proofErr w:type="spellStart"/>
      <w:r w:rsidRPr="00306562">
        <w:rPr>
          <w:b/>
          <w:sz w:val="24"/>
          <w:szCs w:val="24"/>
        </w:rPr>
        <w:t>Clopotei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nr</w:t>
      </w:r>
      <w:proofErr w:type="spellEnd"/>
      <w:r w:rsidRPr="00306562">
        <w:rPr>
          <w:b/>
          <w:sz w:val="24"/>
          <w:szCs w:val="24"/>
        </w:rPr>
        <w:t xml:space="preserve">. </w:t>
      </w:r>
      <w:proofErr w:type="gramStart"/>
      <w:r w:rsidRPr="00306562">
        <w:rPr>
          <w:b/>
          <w:sz w:val="24"/>
          <w:szCs w:val="24"/>
        </w:rPr>
        <w:t xml:space="preserve">2 </w:t>
      </w:r>
      <w:proofErr w:type="spellStart"/>
      <w:r w:rsidRPr="00306562">
        <w:rPr>
          <w:b/>
          <w:sz w:val="24"/>
          <w:szCs w:val="24"/>
        </w:rPr>
        <w:t>bis</w:t>
      </w:r>
      <w:proofErr w:type="spellEnd"/>
      <w:r w:rsidRPr="00306562">
        <w:rPr>
          <w:b/>
          <w:sz w:val="24"/>
          <w:szCs w:val="24"/>
        </w:rPr>
        <w:t>.</w:t>
      </w:r>
      <w:proofErr w:type="gramEnd"/>
    </w:p>
    <w:p w:rsidR="003D4992" w:rsidRPr="00306562" w:rsidRDefault="003D4992" w:rsidP="005544C9">
      <w:pPr>
        <w:pStyle w:val="NoSpacing"/>
        <w:jc w:val="both"/>
        <w:rPr>
          <w:b/>
          <w:sz w:val="24"/>
          <w:szCs w:val="24"/>
        </w:rPr>
      </w:pPr>
    </w:p>
    <w:p w:rsidR="005544C9" w:rsidRDefault="005544C9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Societatea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o firma </w:t>
      </w:r>
      <w:proofErr w:type="spellStart"/>
      <w:r>
        <w:rPr>
          <w:sz w:val="24"/>
          <w:szCs w:val="24"/>
        </w:rPr>
        <w:t>specializata</w:t>
      </w:r>
      <w:proofErr w:type="spellEnd"/>
      <w:r>
        <w:rPr>
          <w:sz w:val="24"/>
          <w:szCs w:val="24"/>
        </w:rPr>
        <w:t xml:space="preserve"> </w:t>
      </w:r>
      <w:r w:rsidR="0062673F">
        <w:rPr>
          <w:sz w:val="24"/>
          <w:szCs w:val="24"/>
        </w:rPr>
        <w:t>care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 w:rsidR="00674100">
        <w:rPr>
          <w:sz w:val="24"/>
          <w:szCs w:val="24"/>
        </w:rPr>
        <w:t>e</w:t>
      </w:r>
      <w:r>
        <w:rPr>
          <w:sz w:val="24"/>
          <w:szCs w:val="24"/>
        </w:rPr>
        <w:t>ctue</w:t>
      </w:r>
      <w:r w:rsidR="0062673F">
        <w:rPr>
          <w:sz w:val="24"/>
          <w:szCs w:val="24"/>
        </w:rPr>
        <w:t>aza</w:t>
      </w:r>
      <w:proofErr w:type="spellEnd"/>
      <w:r>
        <w:rPr>
          <w:sz w:val="24"/>
          <w:szCs w:val="24"/>
        </w:rPr>
        <w:t xml:space="preserve"> </w:t>
      </w:r>
      <w:r w:rsidR="00674100">
        <w:rPr>
          <w:sz w:val="24"/>
          <w:szCs w:val="24"/>
        </w:rPr>
        <w:t xml:space="preserve">in principal </w:t>
      </w:r>
      <w:proofErr w:type="spellStart"/>
      <w:r>
        <w:rPr>
          <w:sz w:val="24"/>
          <w:szCs w:val="24"/>
        </w:rPr>
        <w:t>operatii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sondele</w:t>
      </w:r>
      <w:proofErr w:type="spellEnd"/>
      <w:r>
        <w:rPr>
          <w:sz w:val="24"/>
          <w:szCs w:val="24"/>
        </w:rPr>
        <w:t xml:space="preserve"> de petrol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gaze</w:t>
      </w:r>
      <w:r w:rsidR="00674100">
        <w:rPr>
          <w:sz w:val="24"/>
          <w:szCs w:val="24"/>
        </w:rPr>
        <w:t xml:space="preserve">, </w:t>
      </w:r>
      <w:proofErr w:type="spellStart"/>
      <w:r w:rsidR="0062673F">
        <w:rPr>
          <w:sz w:val="24"/>
          <w:szCs w:val="24"/>
        </w:rPr>
        <w:t>avand</w:t>
      </w:r>
      <w:proofErr w:type="spellEnd"/>
      <w:r w:rsidR="0062673F">
        <w:rPr>
          <w:sz w:val="24"/>
          <w:szCs w:val="24"/>
        </w:rPr>
        <w:t xml:space="preserve"> </w:t>
      </w:r>
      <w:r w:rsidR="00674100">
        <w:rPr>
          <w:sz w:val="24"/>
          <w:szCs w:val="24"/>
        </w:rPr>
        <w:t xml:space="preserve">cod CAEN 0910. </w:t>
      </w:r>
      <w:r w:rsidR="00E06E25">
        <w:rPr>
          <w:sz w:val="24"/>
          <w:szCs w:val="24"/>
        </w:rPr>
        <w:t xml:space="preserve">La </w:t>
      </w:r>
      <w:proofErr w:type="spellStart"/>
      <w:r w:rsidR="00E06E25">
        <w:rPr>
          <w:sz w:val="24"/>
          <w:szCs w:val="24"/>
        </w:rPr>
        <w:t>sediul</w:t>
      </w:r>
      <w:proofErr w:type="spellEnd"/>
      <w:r w:rsidR="00E06E25">
        <w:rPr>
          <w:sz w:val="24"/>
          <w:szCs w:val="24"/>
        </w:rPr>
        <w:t xml:space="preserve"> din Ploiesti al </w:t>
      </w:r>
      <w:proofErr w:type="spellStart"/>
      <w:r w:rsidR="00E06E25">
        <w:rPr>
          <w:sz w:val="24"/>
          <w:szCs w:val="24"/>
        </w:rPr>
        <w:t>companiei</w:t>
      </w:r>
      <w:proofErr w:type="spellEnd"/>
      <w:r w:rsidR="00E06E25">
        <w:rPr>
          <w:sz w:val="24"/>
          <w:szCs w:val="24"/>
        </w:rPr>
        <w:t xml:space="preserve"> </w:t>
      </w:r>
      <w:proofErr w:type="spellStart"/>
      <w:r w:rsidR="00E06E25">
        <w:rPr>
          <w:sz w:val="24"/>
          <w:szCs w:val="24"/>
        </w:rPr>
        <w:t>lucreaza</w:t>
      </w:r>
      <w:proofErr w:type="spellEnd"/>
      <w:r w:rsidR="00E06E25">
        <w:rPr>
          <w:sz w:val="24"/>
          <w:szCs w:val="24"/>
        </w:rPr>
        <w:t xml:space="preserve"> </w:t>
      </w:r>
      <w:proofErr w:type="gramStart"/>
      <w:r w:rsidR="0062673F">
        <w:rPr>
          <w:sz w:val="24"/>
          <w:szCs w:val="24"/>
        </w:rPr>
        <w:t>un</w:t>
      </w:r>
      <w:proofErr w:type="gramEnd"/>
      <w:r w:rsidR="0062673F">
        <w:rPr>
          <w:sz w:val="24"/>
          <w:szCs w:val="24"/>
        </w:rPr>
        <w:t xml:space="preserve"> </w:t>
      </w:r>
      <w:proofErr w:type="spellStart"/>
      <w:r w:rsidR="0062673F">
        <w:rPr>
          <w:sz w:val="24"/>
          <w:szCs w:val="24"/>
        </w:rPr>
        <w:t>numar</w:t>
      </w:r>
      <w:proofErr w:type="spellEnd"/>
      <w:r w:rsidR="0062673F">
        <w:rPr>
          <w:sz w:val="24"/>
          <w:szCs w:val="24"/>
        </w:rPr>
        <w:t xml:space="preserve"> de </w:t>
      </w:r>
      <w:r w:rsidR="00D90543">
        <w:rPr>
          <w:sz w:val="24"/>
          <w:szCs w:val="24"/>
        </w:rPr>
        <w:t>98 de</w:t>
      </w:r>
      <w:r w:rsidR="00555CC2">
        <w:rPr>
          <w:sz w:val="24"/>
          <w:szCs w:val="24"/>
        </w:rPr>
        <w:t xml:space="preserve"> </w:t>
      </w:r>
      <w:proofErr w:type="spellStart"/>
      <w:r w:rsidR="00555CC2">
        <w:rPr>
          <w:sz w:val="24"/>
          <w:szCs w:val="24"/>
        </w:rPr>
        <w:t>angajati</w:t>
      </w:r>
      <w:proofErr w:type="spellEnd"/>
      <w:r w:rsidR="00555CC2">
        <w:rPr>
          <w:sz w:val="24"/>
          <w:szCs w:val="24"/>
        </w:rPr>
        <w:t xml:space="preserve">. </w:t>
      </w:r>
    </w:p>
    <w:p w:rsidR="00C14D19" w:rsidRDefault="00555CC2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Rompetrol Well Services SA se </w:t>
      </w:r>
      <w:proofErr w:type="spellStart"/>
      <w:r>
        <w:rPr>
          <w:sz w:val="24"/>
          <w:szCs w:val="24"/>
        </w:rPr>
        <w:t>preocupa</w:t>
      </w:r>
      <w:proofErr w:type="spellEnd"/>
      <w:r>
        <w:rPr>
          <w:sz w:val="24"/>
          <w:szCs w:val="24"/>
        </w:rPr>
        <w:t xml:space="preserve"> permanent de </w:t>
      </w:r>
      <w:proofErr w:type="spellStart"/>
      <w:r>
        <w:rPr>
          <w:sz w:val="24"/>
          <w:szCs w:val="24"/>
        </w:rPr>
        <w:t>imbunatatirea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clientii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>: OMV-</w:t>
      </w:r>
      <w:proofErr w:type="spellStart"/>
      <w:r>
        <w:rPr>
          <w:sz w:val="24"/>
          <w:szCs w:val="24"/>
        </w:rPr>
        <w:t>Petrom</w:t>
      </w:r>
      <w:proofErr w:type="spellEnd"/>
      <w:r w:rsidR="00271E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Romgaz</w:t>
      </w:r>
      <w:proofErr w:type="spellEnd"/>
      <w:r>
        <w:rPr>
          <w:sz w:val="24"/>
          <w:szCs w:val="24"/>
        </w:rPr>
        <w:t xml:space="preserve"> SA</w:t>
      </w:r>
      <w:r w:rsidR="00271E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Amromco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Enery</w:t>
      </w:r>
      <w:proofErr w:type="spellEnd"/>
      <w:r>
        <w:rPr>
          <w:sz w:val="24"/>
          <w:szCs w:val="24"/>
        </w:rPr>
        <w:t xml:space="preserve"> SRL</w:t>
      </w:r>
      <w:r w:rsidR="00271E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271E8A">
        <w:rPr>
          <w:sz w:val="24"/>
          <w:szCs w:val="24"/>
        </w:rPr>
        <w:t>Foraj</w:t>
      </w:r>
      <w:proofErr w:type="spellEnd"/>
      <w:r w:rsidR="00271E8A">
        <w:rPr>
          <w:sz w:val="24"/>
          <w:szCs w:val="24"/>
        </w:rPr>
        <w:t xml:space="preserve"> </w:t>
      </w:r>
      <w:proofErr w:type="spellStart"/>
      <w:r w:rsidR="00271E8A">
        <w:rPr>
          <w:sz w:val="24"/>
          <w:szCs w:val="24"/>
        </w:rPr>
        <w:t>Sonde</w:t>
      </w:r>
      <w:proofErr w:type="spellEnd"/>
      <w:r w:rsidR="00271E8A">
        <w:rPr>
          <w:sz w:val="24"/>
          <w:szCs w:val="24"/>
        </w:rPr>
        <w:t xml:space="preserve"> Craiova, </w:t>
      </w:r>
      <w:proofErr w:type="spellStart"/>
      <w:r w:rsidR="000A5EA0">
        <w:rPr>
          <w:sz w:val="24"/>
          <w:szCs w:val="24"/>
        </w:rPr>
        <w:t>Dafora</w:t>
      </w:r>
      <w:proofErr w:type="spellEnd"/>
      <w:r w:rsidR="000A5EA0">
        <w:rPr>
          <w:sz w:val="24"/>
          <w:szCs w:val="24"/>
        </w:rPr>
        <w:t xml:space="preserve"> Medias SA, </w:t>
      </w:r>
      <w:proofErr w:type="spellStart"/>
      <w:r w:rsidR="000A5EA0">
        <w:rPr>
          <w:sz w:val="24"/>
          <w:szCs w:val="24"/>
        </w:rPr>
        <w:t>Tacrom</w:t>
      </w:r>
      <w:proofErr w:type="spellEnd"/>
      <w:r w:rsidR="000A5EA0">
        <w:rPr>
          <w:sz w:val="24"/>
          <w:szCs w:val="24"/>
        </w:rPr>
        <w:t xml:space="preserve"> Drilling, </w:t>
      </w:r>
      <w:r w:rsidR="006A1CE1">
        <w:rPr>
          <w:sz w:val="24"/>
          <w:szCs w:val="24"/>
        </w:rPr>
        <w:t>cu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respectar</w:t>
      </w:r>
      <w:r w:rsidR="006A1CE1"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inconjurator</w:t>
      </w:r>
      <w:proofErr w:type="spellEnd"/>
      <w:r>
        <w:rPr>
          <w:sz w:val="24"/>
          <w:szCs w:val="24"/>
        </w:rPr>
        <w:t>.</w:t>
      </w:r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Activitatea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principala</w:t>
      </w:r>
      <w:proofErr w:type="spellEnd"/>
      <w:r w:rsidR="00022929">
        <w:rPr>
          <w:sz w:val="24"/>
          <w:szCs w:val="24"/>
        </w:rPr>
        <w:t xml:space="preserve"> a </w:t>
      </w:r>
      <w:proofErr w:type="spellStart"/>
      <w:r w:rsidR="00022929">
        <w:rPr>
          <w:sz w:val="24"/>
          <w:szCs w:val="24"/>
        </w:rPr>
        <w:t>societatii</w:t>
      </w:r>
      <w:proofErr w:type="spellEnd"/>
      <w:r w:rsidR="00022929">
        <w:rPr>
          <w:sz w:val="24"/>
          <w:szCs w:val="24"/>
        </w:rPr>
        <w:t xml:space="preserve"> se </w:t>
      </w:r>
      <w:proofErr w:type="spellStart"/>
      <w:r w:rsidR="00022929">
        <w:rPr>
          <w:sz w:val="24"/>
          <w:szCs w:val="24"/>
        </w:rPr>
        <w:t>desfasoara</w:t>
      </w:r>
      <w:proofErr w:type="spellEnd"/>
      <w:r w:rsidR="00022929">
        <w:rPr>
          <w:sz w:val="24"/>
          <w:szCs w:val="24"/>
        </w:rPr>
        <w:t xml:space="preserve"> in </w:t>
      </w:r>
      <w:proofErr w:type="spellStart"/>
      <w:r w:rsidR="00022929">
        <w:rPr>
          <w:sz w:val="24"/>
          <w:szCs w:val="24"/>
        </w:rPr>
        <w:t>perimetrul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sondelor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clientilor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si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anume</w:t>
      </w:r>
      <w:proofErr w:type="spellEnd"/>
      <w:r w:rsidR="006A1CE1">
        <w:rPr>
          <w:sz w:val="24"/>
          <w:szCs w:val="24"/>
        </w:rPr>
        <w:t xml:space="preserve">: </w:t>
      </w:r>
      <w:proofErr w:type="spellStart"/>
      <w:r w:rsidR="00022929">
        <w:rPr>
          <w:sz w:val="24"/>
          <w:szCs w:val="24"/>
        </w:rPr>
        <w:t>operatii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cimentari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coloane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burlane</w:t>
      </w:r>
      <w:proofErr w:type="spellEnd"/>
      <w:r w:rsidR="00022929">
        <w:rPr>
          <w:sz w:val="24"/>
          <w:szCs w:val="24"/>
        </w:rPr>
        <w:t xml:space="preserve">, </w:t>
      </w:r>
      <w:proofErr w:type="spellStart"/>
      <w:r w:rsidR="00022929">
        <w:rPr>
          <w:sz w:val="24"/>
          <w:szCs w:val="24"/>
        </w:rPr>
        <w:t>cimentari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dop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si</w:t>
      </w:r>
      <w:proofErr w:type="spellEnd"/>
      <w:r w:rsidR="00022929">
        <w:rPr>
          <w:sz w:val="24"/>
          <w:szCs w:val="24"/>
        </w:rPr>
        <w:t xml:space="preserve"> sub </w:t>
      </w:r>
      <w:proofErr w:type="spellStart"/>
      <w:r w:rsidR="00022929">
        <w:rPr>
          <w:sz w:val="24"/>
          <w:szCs w:val="24"/>
        </w:rPr>
        <w:t>presiune</w:t>
      </w:r>
      <w:proofErr w:type="spellEnd"/>
      <w:r w:rsidR="00022929">
        <w:rPr>
          <w:sz w:val="24"/>
          <w:szCs w:val="24"/>
        </w:rPr>
        <w:t xml:space="preserve">, </w:t>
      </w:r>
      <w:proofErr w:type="spellStart"/>
      <w:r w:rsidR="00022929">
        <w:rPr>
          <w:sz w:val="24"/>
          <w:szCs w:val="24"/>
        </w:rPr>
        <w:t>pompari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fluide</w:t>
      </w:r>
      <w:proofErr w:type="spellEnd"/>
      <w:r w:rsidR="00022929">
        <w:rPr>
          <w:sz w:val="24"/>
          <w:szCs w:val="24"/>
        </w:rPr>
        <w:t xml:space="preserve"> in </w:t>
      </w:r>
      <w:proofErr w:type="spellStart"/>
      <w:r w:rsidR="00022929">
        <w:rPr>
          <w:sz w:val="24"/>
          <w:szCs w:val="24"/>
        </w:rPr>
        <w:t>gaura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sonda</w:t>
      </w:r>
      <w:proofErr w:type="spellEnd"/>
      <w:r w:rsidR="00022929">
        <w:rPr>
          <w:sz w:val="24"/>
          <w:szCs w:val="24"/>
        </w:rPr>
        <w:t xml:space="preserve">, probe de </w:t>
      </w:r>
      <w:proofErr w:type="spellStart"/>
      <w:r w:rsidR="00022929">
        <w:rPr>
          <w:sz w:val="24"/>
          <w:szCs w:val="24"/>
        </w:rPr>
        <w:t>presiune</w:t>
      </w:r>
      <w:proofErr w:type="spellEnd"/>
      <w:r w:rsidR="00022929">
        <w:rPr>
          <w:sz w:val="24"/>
          <w:szCs w:val="24"/>
        </w:rPr>
        <w:t xml:space="preserve">. </w:t>
      </w:r>
    </w:p>
    <w:p w:rsidR="00C14D19" w:rsidRDefault="00C14D19" w:rsidP="00C14D19">
      <w:pPr>
        <w:pStyle w:val="NoSpacing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depozitare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cimentului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incarcarea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autospeciale</w:t>
      </w:r>
      <w:proofErr w:type="spellEnd"/>
      <w:r>
        <w:rPr>
          <w:sz w:val="24"/>
          <w:szCs w:val="24"/>
        </w:rPr>
        <w:t xml:space="preserve"> de tip </w:t>
      </w:r>
      <w:proofErr w:type="spellStart"/>
      <w:r>
        <w:rPr>
          <w:sz w:val="24"/>
          <w:szCs w:val="24"/>
        </w:rPr>
        <w:t>autocontainer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555CC2" w:rsidRDefault="00022929" w:rsidP="00C14D19">
      <w:pPr>
        <w:pStyle w:val="NoSpacing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implica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6A1CE1">
        <w:rPr>
          <w:sz w:val="24"/>
          <w:szCs w:val="24"/>
        </w:rPr>
        <w:t>Tot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angajat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instruit</w:t>
      </w:r>
      <w:proofErr w:type="spell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planurilor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interventie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accidentale</w:t>
      </w:r>
      <w:proofErr w:type="spellEnd"/>
      <w:r w:rsidR="006A1CE1">
        <w:rPr>
          <w:sz w:val="24"/>
          <w:szCs w:val="24"/>
        </w:rPr>
        <w:t xml:space="preserve">. </w:t>
      </w:r>
      <w:proofErr w:type="spellStart"/>
      <w:r w:rsidR="006A1CE1">
        <w:rPr>
          <w:sz w:val="24"/>
          <w:szCs w:val="24"/>
        </w:rPr>
        <w:t>Amplsamentul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este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aprovizionat</w:t>
      </w:r>
      <w:proofErr w:type="spellEnd"/>
      <w:r w:rsidR="006C77BD">
        <w:rPr>
          <w:sz w:val="24"/>
          <w:szCs w:val="24"/>
        </w:rPr>
        <w:t xml:space="preserve"> cu </w:t>
      </w:r>
      <w:proofErr w:type="spellStart"/>
      <w:r w:rsidR="006C77BD">
        <w:rPr>
          <w:sz w:val="24"/>
          <w:szCs w:val="24"/>
        </w:rPr>
        <w:t>materiale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absorbante</w:t>
      </w:r>
      <w:proofErr w:type="spellEnd"/>
      <w:r w:rsidR="006C77BD">
        <w:rPr>
          <w:sz w:val="24"/>
          <w:szCs w:val="24"/>
        </w:rPr>
        <w:t xml:space="preserve"> special, </w:t>
      </w:r>
      <w:proofErr w:type="spellStart"/>
      <w:r w:rsidR="006C77BD">
        <w:rPr>
          <w:sz w:val="24"/>
          <w:szCs w:val="24"/>
        </w:rPr>
        <w:t>pentru</w:t>
      </w:r>
      <w:proofErr w:type="spellEnd"/>
      <w:r w:rsidR="006C77BD">
        <w:rPr>
          <w:sz w:val="24"/>
          <w:szCs w:val="24"/>
        </w:rPr>
        <w:t xml:space="preserve"> </w:t>
      </w:r>
      <w:r w:rsidR="006A1CE1">
        <w:rPr>
          <w:sz w:val="24"/>
          <w:szCs w:val="24"/>
        </w:rPr>
        <w:t xml:space="preserve">a </w:t>
      </w:r>
      <w:proofErr w:type="spellStart"/>
      <w:r w:rsidR="006A1CE1">
        <w:rPr>
          <w:sz w:val="24"/>
          <w:szCs w:val="24"/>
        </w:rPr>
        <w:t>interveni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imediat</w:t>
      </w:r>
      <w:proofErr w:type="spellEnd"/>
      <w:r w:rsidR="006A1CE1">
        <w:rPr>
          <w:sz w:val="24"/>
          <w:szCs w:val="24"/>
        </w:rPr>
        <w:t xml:space="preserve"> </w:t>
      </w:r>
      <w:proofErr w:type="gramStart"/>
      <w:r w:rsidR="006A1CE1">
        <w:rPr>
          <w:sz w:val="24"/>
          <w:szCs w:val="24"/>
        </w:rPr>
        <w:t xml:space="preserve">la  </w:t>
      </w:r>
      <w:proofErr w:type="spellStart"/>
      <w:r w:rsidR="006C77BD">
        <w:rPr>
          <w:sz w:val="24"/>
          <w:szCs w:val="24"/>
        </w:rPr>
        <w:t>indepartarea</w:t>
      </w:r>
      <w:proofErr w:type="spellEnd"/>
      <w:proofErr w:type="gramEnd"/>
      <w:r w:rsidR="006C77BD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scurgerilor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si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reziduurilor</w:t>
      </w:r>
      <w:proofErr w:type="spellEnd"/>
      <w:r w:rsidR="006A1CE1">
        <w:rPr>
          <w:sz w:val="24"/>
          <w:szCs w:val="24"/>
        </w:rPr>
        <w:t xml:space="preserve">, in </w:t>
      </w:r>
      <w:proofErr w:type="spellStart"/>
      <w:r w:rsidR="006A1CE1">
        <w:rPr>
          <w:sz w:val="24"/>
          <w:szCs w:val="24"/>
        </w:rPr>
        <w:t>cazul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producerii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unei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poluari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accidentale</w:t>
      </w:r>
      <w:proofErr w:type="spellEnd"/>
      <w:r w:rsidR="006C77BD">
        <w:rPr>
          <w:sz w:val="24"/>
          <w:szCs w:val="24"/>
        </w:rPr>
        <w:t>.</w:t>
      </w:r>
    </w:p>
    <w:p w:rsidR="006C77BD" w:rsidRDefault="006C77BD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A1CE1">
        <w:rPr>
          <w:sz w:val="24"/>
          <w:szCs w:val="24"/>
        </w:rPr>
        <w:t xml:space="preserve">In </w:t>
      </w:r>
      <w:proofErr w:type="spellStart"/>
      <w:r w:rsidR="006A1CE1">
        <w:rPr>
          <w:sz w:val="24"/>
          <w:szCs w:val="24"/>
        </w:rPr>
        <w:t>cursul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Trimestrului</w:t>
      </w:r>
      <w:proofErr w:type="spellEnd"/>
      <w:r w:rsidR="006A1CE1">
        <w:rPr>
          <w:sz w:val="24"/>
          <w:szCs w:val="24"/>
        </w:rPr>
        <w:t xml:space="preserve"> I</w:t>
      </w:r>
      <w:r w:rsidR="00D90543">
        <w:rPr>
          <w:sz w:val="24"/>
          <w:szCs w:val="24"/>
        </w:rPr>
        <w:t xml:space="preserve"> al </w:t>
      </w:r>
      <w:proofErr w:type="spellStart"/>
      <w:r w:rsidR="00D90543">
        <w:rPr>
          <w:sz w:val="24"/>
          <w:szCs w:val="24"/>
        </w:rPr>
        <w:t>anului</w:t>
      </w:r>
      <w:proofErr w:type="spellEnd"/>
      <w:r w:rsidR="00D90543">
        <w:rPr>
          <w:sz w:val="24"/>
          <w:szCs w:val="24"/>
        </w:rPr>
        <w:t xml:space="preserve"> 2017</w:t>
      </w:r>
      <w:r w:rsidR="006A1CE1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u au </w:t>
      </w:r>
      <w:proofErr w:type="spellStart"/>
      <w:r>
        <w:rPr>
          <w:sz w:val="24"/>
          <w:szCs w:val="24"/>
        </w:rPr>
        <w:t>avut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>.</w:t>
      </w:r>
      <w:proofErr w:type="gramEnd"/>
    </w:p>
    <w:p w:rsidR="00974DD3" w:rsidRDefault="00974DD3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Societatea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detine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2A40">
        <w:rPr>
          <w:sz w:val="24"/>
          <w:szCs w:val="24"/>
        </w:rPr>
        <w:t>A</w:t>
      </w:r>
      <w:r>
        <w:rPr>
          <w:sz w:val="24"/>
          <w:szCs w:val="24"/>
        </w:rPr>
        <w:t>utorizatie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nr</w:t>
      </w:r>
      <w:proofErr w:type="spellEnd"/>
      <w:r w:rsidR="006A1CE1">
        <w:rPr>
          <w:sz w:val="24"/>
          <w:szCs w:val="24"/>
        </w:rPr>
        <w:t xml:space="preserve">. PH-66/26.02.2014, </w:t>
      </w:r>
      <w:proofErr w:type="spellStart"/>
      <w:r>
        <w:rPr>
          <w:sz w:val="24"/>
          <w:szCs w:val="24"/>
        </w:rPr>
        <w:t>emisa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APM Prahova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nu </w:t>
      </w:r>
      <w:r w:rsidR="006A1CE1">
        <w:rPr>
          <w:sz w:val="24"/>
          <w:szCs w:val="24"/>
        </w:rPr>
        <w:t xml:space="preserve">au </w:t>
      </w:r>
      <w:proofErr w:type="spellStart"/>
      <w:r w:rsidR="006A1CE1">
        <w:rPr>
          <w:sz w:val="24"/>
          <w:szCs w:val="24"/>
        </w:rPr>
        <w:t>fost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aplicate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sanctiuni</w:t>
      </w:r>
      <w:proofErr w:type="spellEnd"/>
      <w:r>
        <w:rPr>
          <w:sz w:val="24"/>
          <w:szCs w:val="24"/>
        </w:rPr>
        <w:t xml:space="preserve"> </w:t>
      </w:r>
      <w:r w:rsidR="006A1CE1">
        <w:rPr>
          <w:sz w:val="24"/>
          <w:szCs w:val="24"/>
        </w:rPr>
        <w:t xml:space="preserve">in </w:t>
      </w:r>
      <w:proofErr w:type="spellStart"/>
      <w:r w:rsidR="006A1CE1">
        <w:rPr>
          <w:sz w:val="24"/>
          <w:szCs w:val="24"/>
        </w:rPr>
        <w:t>urma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controaleleor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realizate</w:t>
      </w:r>
      <w:proofErr w:type="spellEnd"/>
      <w:r w:rsidR="006A1CE1">
        <w:rPr>
          <w:sz w:val="24"/>
          <w:szCs w:val="24"/>
        </w:rPr>
        <w:t xml:space="preserve"> de </w:t>
      </w:r>
      <w:proofErr w:type="spellStart"/>
      <w:r w:rsidR="006A1CE1">
        <w:rPr>
          <w:sz w:val="24"/>
          <w:szCs w:val="24"/>
        </w:rPr>
        <w:t>catre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autoritatile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competente</w:t>
      </w:r>
      <w:proofErr w:type="spellEnd"/>
      <w:r>
        <w:rPr>
          <w:sz w:val="24"/>
          <w:szCs w:val="24"/>
        </w:rPr>
        <w:t xml:space="preserve">. </w:t>
      </w:r>
      <w:r w:rsidR="00095F81">
        <w:rPr>
          <w:sz w:val="24"/>
          <w:szCs w:val="24"/>
        </w:rPr>
        <w:t xml:space="preserve"> </w:t>
      </w:r>
    </w:p>
    <w:p w:rsidR="00974DD3" w:rsidRDefault="00974DD3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Conform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cerintelor</w:t>
      </w:r>
      <w:proofErr w:type="spellEnd"/>
      <w:r>
        <w:rPr>
          <w:sz w:val="24"/>
          <w:szCs w:val="24"/>
        </w:rPr>
        <w:t xml:space="preserve"> din </w:t>
      </w:r>
      <w:proofErr w:type="spellStart"/>
      <w:r w:rsidR="00F42A40">
        <w:rPr>
          <w:sz w:val="24"/>
          <w:szCs w:val="24"/>
        </w:rPr>
        <w:t>A</w:t>
      </w:r>
      <w:r w:rsidR="006A1CE1">
        <w:rPr>
          <w:sz w:val="24"/>
          <w:szCs w:val="24"/>
        </w:rPr>
        <w:t>utorizatia</w:t>
      </w:r>
      <w:proofErr w:type="spellEnd"/>
      <w:r w:rsidR="006A1CE1">
        <w:rPr>
          <w:sz w:val="24"/>
          <w:szCs w:val="24"/>
        </w:rPr>
        <w:t xml:space="preserve"> de </w:t>
      </w:r>
      <w:proofErr w:type="spellStart"/>
      <w:r w:rsidR="006A1CE1">
        <w:rPr>
          <w:sz w:val="24"/>
          <w:szCs w:val="24"/>
        </w:rPr>
        <w:t>mediu</w:t>
      </w:r>
      <w:proofErr w:type="spellEnd"/>
      <w:r w:rsidR="006A1CE1">
        <w:rPr>
          <w:sz w:val="24"/>
          <w:szCs w:val="24"/>
        </w:rPr>
        <w:t xml:space="preserve"> </w:t>
      </w:r>
      <w:proofErr w:type="spellStart"/>
      <w:r w:rsidR="006A1CE1">
        <w:rPr>
          <w:sz w:val="24"/>
          <w:szCs w:val="24"/>
        </w:rPr>
        <w:t>nr</w:t>
      </w:r>
      <w:proofErr w:type="spellEnd"/>
      <w:r w:rsidR="006A1CE1">
        <w:rPr>
          <w:sz w:val="24"/>
          <w:szCs w:val="24"/>
        </w:rPr>
        <w:t>. PH-66/26.02.2014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efectueaza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monitorizarea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deversate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canalizarea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efectueaza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determinari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095F81">
        <w:rPr>
          <w:sz w:val="24"/>
          <w:szCs w:val="24"/>
        </w:rPr>
        <w:t>zgomt</w:t>
      </w:r>
      <w:proofErr w:type="spellEnd"/>
      <w:r w:rsidR="00095F81">
        <w:rPr>
          <w:sz w:val="24"/>
          <w:szCs w:val="24"/>
        </w:rPr>
        <w:t xml:space="preserve"> la </w:t>
      </w:r>
      <w:proofErr w:type="spellStart"/>
      <w:r w:rsidR="00095F81">
        <w:rPr>
          <w:sz w:val="24"/>
          <w:szCs w:val="24"/>
        </w:rPr>
        <w:t>limita</w:t>
      </w:r>
      <w:proofErr w:type="spellEnd"/>
      <w:r w:rsidR="00095F81">
        <w:rPr>
          <w:sz w:val="24"/>
          <w:szCs w:val="24"/>
        </w:rPr>
        <w:t xml:space="preserve"> </w:t>
      </w:r>
      <w:proofErr w:type="spellStart"/>
      <w:r w:rsidR="00095F81">
        <w:rPr>
          <w:sz w:val="24"/>
          <w:szCs w:val="24"/>
        </w:rPr>
        <w:t>amplasamentului</w:t>
      </w:r>
      <w:proofErr w:type="spellEnd"/>
      <w:r w:rsidR="00095F81">
        <w:rPr>
          <w:sz w:val="24"/>
          <w:szCs w:val="24"/>
        </w:rPr>
        <w:t xml:space="preserve">, de </w:t>
      </w:r>
      <w:proofErr w:type="spellStart"/>
      <w:r w:rsidR="00095F81">
        <w:rPr>
          <w:sz w:val="24"/>
          <w:szCs w:val="24"/>
        </w:rPr>
        <w:t>catre</w:t>
      </w:r>
      <w:proofErr w:type="spellEnd"/>
      <w:r w:rsidR="00095F81">
        <w:rPr>
          <w:sz w:val="24"/>
          <w:szCs w:val="24"/>
        </w:rPr>
        <w:t xml:space="preserve"> </w:t>
      </w:r>
      <w:proofErr w:type="gramStart"/>
      <w:r w:rsidR="00095F81">
        <w:rPr>
          <w:sz w:val="24"/>
          <w:szCs w:val="24"/>
        </w:rPr>
        <w:t>un</w:t>
      </w:r>
      <w:proofErr w:type="gramEnd"/>
      <w:r w:rsidR="00095F81">
        <w:rPr>
          <w:sz w:val="24"/>
          <w:szCs w:val="24"/>
        </w:rPr>
        <w:t xml:space="preserve"> </w:t>
      </w:r>
      <w:proofErr w:type="spellStart"/>
      <w:r w:rsidR="00095F81">
        <w:rPr>
          <w:sz w:val="24"/>
          <w:szCs w:val="24"/>
        </w:rPr>
        <w:t>laborator</w:t>
      </w:r>
      <w:proofErr w:type="spellEnd"/>
      <w:r w:rsidR="00095F81">
        <w:rPr>
          <w:sz w:val="24"/>
          <w:szCs w:val="24"/>
        </w:rPr>
        <w:t xml:space="preserve"> </w:t>
      </w:r>
      <w:proofErr w:type="spellStart"/>
      <w:r w:rsidR="00095F81">
        <w:rPr>
          <w:sz w:val="24"/>
          <w:szCs w:val="24"/>
        </w:rPr>
        <w:t>acreditat</w:t>
      </w:r>
      <w:proofErr w:type="spellEnd"/>
      <w:r w:rsidR="00095F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C77BD" w:rsidRPr="005544C9" w:rsidRDefault="006C77BD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Informatii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suplimentare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probleme</w:t>
      </w:r>
      <w:proofErr w:type="spellEnd"/>
      <w:r>
        <w:rPr>
          <w:sz w:val="24"/>
          <w:szCs w:val="24"/>
        </w:rPr>
        <w:t xml:space="preserve"> legate de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se pot </w:t>
      </w:r>
      <w:proofErr w:type="spellStart"/>
      <w:r>
        <w:rPr>
          <w:sz w:val="24"/>
          <w:szCs w:val="24"/>
        </w:rPr>
        <w:t>obtine</w:t>
      </w:r>
      <w:proofErr w:type="spellEnd"/>
      <w:r>
        <w:rPr>
          <w:sz w:val="24"/>
          <w:szCs w:val="24"/>
        </w:rPr>
        <w:t xml:space="preserve"> de la </w:t>
      </w:r>
      <w:r w:rsidR="00C14D19">
        <w:rPr>
          <w:sz w:val="24"/>
          <w:szCs w:val="24"/>
        </w:rPr>
        <w:t xml:space="preserve">Manager QHSE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Duca Razvan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Responsabil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protectia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mediului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Oprea Adrian</w:t>
      </w:r>
      <w:r w:rsidR="00C14D19">
        <w:rPr>
          <w:sz w:val="24"/>
          <w:szCs w:val="24"/>
        </w:rPr>
        <w:t>,</w:t>
      </w:r>
      <w:r>
        <w:rPr>
          <w:sz w:val="24"/>
          <w:szCs w:val="24"/>
        </w:rPr>
        <w:t xml:space="preserve"> la tel. 0244544321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0244402207.</w:t>
      </w:r>
    </w:p>
    <w:sectPr w:rsidR="006C77BD" w:rsidRPr="005544C9" w:rsidSect="005544C9">
      <w:pgSz w:w="11909" w:h="16834" w:code="9"/>
      <w:pgMar w:top="720" w:right="576" w:bottom="720" w:left="1440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C9"/>
    <w:rsid w:val="00022929"/>
    <w:rsid w:val="00095F81"/>
    <w:rsid w:val="000A5EA0"/>
    <w:rsid w:val="00271E8A"/>
    <w:rsid w:val="00306562"/>
    <w:rsid w:val="003D4992"/>
    <w:rsid w:val="004B449A"/>
    <w:rsid w:val="005544C9"/>
    <w:rsid w:val="00555CC2"/>
    <w:rsid w:val="0062673F"/>
    <w:rsid w:val="00674100"/>
    <w:rsid w:val="006A1CE1"/>
    <w:rsid w:val="006C77BD"/>
    <w:rsid w:val="00974DD3"/>
    <w:rsid w:val="00A30CB4"/>
    <w:rsid w:val="00A865D1"/>
    <w:rsid w:val="00C05EA0"/>
    <w:rsid w:val="00C14D19"/>
    <w:rsid w:val="00C70296"/>
    <w:rsid w:val="00D90543"/>
    <w:rsid w:val="00E06E25"/>
    <w:rsid w:val="00F4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4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Rompetrol</dc:creator>
  <cp:lastModifiedBy>Rompetrol</cp:lastModifiedBy>
  <cp:revision>15</cp:revision>
  <dcterms:created xsi:type="dcterms:W3CDTF">2016-09-20T09:16:00Z</dcterms:created>
  <dcterms:modified xsi:type="dcterms:W3CDTF">2017-04-20T09:29:00Z</dcterms:modified>
</cp:coreProperties>
</file>